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0D" w:rsidRDefault="008265A2">
      <w:pPr>
        <w:pStyle w:val="a4"/>
      </w:pPr>
      <w:r>
        <w:rPr>
          <w:spacing w:val="-2"/>
        </w:rPr>
        <w:t>Специальные</w:t>
      </w:r>
      <w:r>
        <w:rPr>
          <w:spacing w:val="-19"/>
        </w:rPr>
        <w:t xml:space="preserve"> </w:t>
      </w:r>
      <w:r>
        <w:rPr>
          <w:spacing w:val="-1"/>
        </w:rPr>
        <w:t>условия</w:t>
      </w:r>
      <w:r>
        <w:rPr>
          <w:spacing w:val="-16"/>
        </w:rPr>
        <w:t xml:space="preserve"> </w:t>
      </w:r>
      <w:r>
        <w:rPr>
          <w:spacing w:val="-1"/>
        </w:rPr>
        <w:t>охраны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</w:p>
    <w:p w:rsidR="005B710D" w:rsidRDefault="008265A2">
      <w:pPr>
        <w:pStyle w:val="a3"/>
        <w:spacing w:before="257" w:line="280" w:lineRule="auto"/>
        <w:ind w:right="12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СанПиН</w:t>
      </w:r>
      <w:r>
        <w:rPr>
          <w:spacing w:val="5"/>
        </w:rPr>
        <w:t xml:space="preserve"> </w:t>
      </w:r>
      <w:r>
        <w:t>2.4.2.2821-10</w:t>
      </w:r>
    </w:p>
    <w:p w:rsidR="005B710D" w:rsidRDefault="008265A2">
      <w:pPr>
        <w:pStyle w:val="a3"/>
        <w:spacing w:line="280" w:lineRule="auto"/>
        <w:ind w:right="12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обучения в общеобразовательных учреждениях» и улучшению условий 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проводится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мероприятий.</w:t>
      </w:r>
    </w:p>
    <w:p w:rsidR="005B710D" w:rsidRDefault="008265A2">
      <w:pPr>
        <w:pStyle w:val="a3"/>
        <w:spacing w:before="187"/>
      </w:pPr>
      <w:r>
        <w:t>Охрана</w:t>
      </w:r>
      <w:r>
        <w:rPr>
          <w:spacing w:val="-13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себя: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825"/>
        </w:tabs>
        <w:spacing w:before="246" w:line="280" w:lineRule="auto"/>
        <w:ind w:right="1764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36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</w:t>
      </w:r>
      <w:r>
        <w:rPr>
          <w:sz w:val="28"/>
        </w:rPr>
        <w:t>ья.</w:t>
      </w:r>
    </w:p>
    <w:p w:rsidR="005B710D" w:rsidRDefault="008265A2">
      <w:pPr>
        <w:pStyle w:val="a3"/>
        <w:spacing w:before="200" w:line="278" w:lineRule="auto"/>
        <w:ind w:right="11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</w:t>
      </w:r>
      <w:proofErr w:type="spellStart"/>
      <w:r w:rsidR="0073248A">
        <w:t>Погореловская</w:t>
      </w:r>
      <w:proofErr w:type="spellEnd"/>
      <w:r>
        <w:rPr>
          <w:spacing w:val="1"/>
        </w:rPr>
        <w:t xml:space="preserve"> </w:t>
      </w:r>
      <w:r>
        <w:t>СОШ"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ОГБУЗ</w:t>
      </w:r>
      <w:r>
        <w:rPr>
          <w:spacing w:val="1"/>
        </w:rPr>
        <w:t xml:space="preserve"> </w:t>
      </w:r>
      <w:r>
        <w:t>"</w:t>
      </w:r>
      <w:proofErr w:type="spellStart"/>
      <w:r>
        <w:t>Корочанская</w:t>
      </w:r>
      <w:proofErr w:type="spellEnd"/>
      <w:r>
        <w:rPr>
          <w:spacing w:val="1"/>
        </w:rPr>
        <w:t xml:space="preserve"> </w:t>
      </w:r>
      <w:r>
        <w:t>ЦРБ"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rPr>
          <w:b/>
        </w:rPr>
        <w:t>договор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-67"/>
        </w:rPr>
        <w:t xml:space="preserve"> </w:t>
      </w:r>
      <w:r>
        <w:rPr>
          <w:b/>
        </w:rPr>
        <w:t>осуществлении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медицинскому</w:t>
      </w:r>
      <w:r>
        <w:rPr>
          <w:b/>
          <w:spacing w:val="1"/>
        </w:rPr>
        <w:t xml:space="preserve"> </w:t>
      </w:r>
      <w:r>
        <w:rPr>
          <w:b/>
        </w:rPr>
        <w:t>обслуживанию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МБОУ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 w:rsidR="0073248A">
        <w:rPr>
          <w:b/>
        </w:rPr>
        <w:t>Погореловская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средняя</w:t>
      </w:r>
      <w:r>
        <w:rPr>
          <w:b/>
          <w:spacing w:val="1"/>
        </w:rPr>
        <w:t xml:space="preserve"> </w:t>
      </w:r>
      <w:r w:rsidR="0073248A">
        <w:rPr>
          <w:b/>
        </w:rPr>
        <w:t xml:space="preserve">общеобразовательная школа». </w:t>
      </w:r>
      <w:proofErr w:type="gramStart"/>
      <w:r>
        <w:t>Медицинский работник в школе проводит</w:t>
      </w:r>
      <w:r>
        <w:rPr>
          <w:spacing w:val="1"/>
        </w:rPr>
        <w:t xml:space="preserve"> </w:t>
      </w:r>
      <w:r>
        <w:t>организационную работу (составление совместного плана работы на год по</w:t>
      </w:r>
      <w:r>
        <w:rPr>
          <w:spacing w:val="1"/>
        </w:rPr>
        <w:t xml:space="preserve"> </w:t>
      </w:r>
      <w:r>
        <w:t>сохранени</w:t>
      </w:r>
      <w:r>
        <w:t>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карт для обучающихся (форма 26), заполнение «Листов здоровья» в классном</w:t>
      </w:r>
      <w:r>
        <w:rPr>
          <w:spacing w:val="-67"/>
        </w:rPr>
        <w:t xml:space="preserve"> </w:t>
      </w:r>
      <w:r>
        <w:t>журнале, проверку санитарного состояния школы перед началом учебного</w:t>
      </w:r>
      <w:r>
        <w:rPr>
          <w:spacing w:val="1"/>
        </w:rPr>
        <w:t xml:space="preserve"> </w:t>
      </w:r>
      <w:r>
        <w:t xml:space="preserve">года и в течение учебного года); </w:t>
      </w:r>
      <w:proofErr w:type="spellStart"/>
      <w:r>
        <w:t>лечебно</w:t>
      </w:r>
      <w:proofErr w:type="spellEnd"/>
      <w:r>
        <w:t xml:space="preserve"> </w:t>
      </w:r>
      <w:r>
        <w:rPr>
          <w:w w:val="130"/>
        </w:rPr>
        <w:t xml:space="preserve">– </w:t>
      </w:r>
      <w:r>
        <w:t>профилактическ</w:t>
      </w:r>
      <w:r>
        <w:t>ие мероприятия</w:t>
      </w:r>
      <w:r>
        <w:rPr>
          <w:spacing w:val="1"/>
        </w:rPr>
        <w:t xml:space="preserve"> </w:t>
      </w:r>
      <w:r>
        <w:t>(оказание первой лечебной, лечебной и лечебно-профилактической помощи</w:t>
      </w:r>
      <w:r>
        <w:rPr>
          <w:spacing w:val="1"/>
        </w:rPr>
        <w:t xml:space="preserve"> </w:t>
      </w:r>
      <w:r>
        <w:t>обучающимся;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полученных данных до сведения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«школьно-зависимых»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диспансерных</w:t>
      </w:r>
      <w:r>
        <w:rPr>
          <w:spacing w:val="1"/>
        </w:rPr>
        <w:t xml:space="preserve"> </w:t>
      </w:r>
      <w:r>
        <w:t>больных;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секциях);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эпиде</w:t>
      </w:r>
      <w:r>
        <w:t>миологические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 xml:space="preserve">(контроль за </w:t>
      </w:r>
      <w:proofErr w:type="spellStart"/>
      <w:r>
        <w:t>санитарно</w:t>
      </w:r>
      <w:proofErr w:type="spellEnd"/>
      <w:r>
        <w:t xml:space="preserve"> </w:t>
      </w:r>
      <w:r>
        <w:rPr>
          <w:w w:val="130"/>
        </w:rPr>
        <w:t xml:space="preserve">– </w:t>
      </w:r>
      <w:r>
        <w:t xml:space="preserve">гигиеническими условиями обучения и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 в течение учебного года и в период летней оздоровительной</w:t>
      </w:r>
      <w:r>
        <w:rPr>
          <w:spacing w:val="1"/>
        </w:rPr>
        <w:t xml:space="preserve"> </w:t>
      </w:r>
      <w:r>
        <w:t>компании;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иммуннопрофилактики</w:t>
      </w:r>
      <w:proofErr w:type="spellEnd"/>
      <w:r>
        <w:t>;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педикулез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чесотку;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больными);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представителей),</w:t>
      </w:r>
      <w:r>
        <w:rPr>
          <w:spacing w:val="41"/>
        </w:rPr>
        <w:t xml:space="preserve"> </w:t>
      </w:r>
      <w:r>
        <w:t>проведение</w:t>
      </w:r>
    </w:p>
    <w:p w:rsidR="005B710D" w:rsidRDefault="005B710D">
      <w:pPr>
        <w:spacing w:line="278" w:lineRule="auto"/>
        <w:sectPr w:rsidR="005B710D">
          <w:type w:val="continuous"/>
          <w:pgSz w:w="11920" w:h="16850"/>
          <w:pgMar w:top="1040" w:right="720" w:bottom="0" w:left="1240" w:header="720" w:footer="720" w:gutter="0"/>
          <w:cols w:space="720"/>
        </w:sectPr>
      </w:pPr>
    </w:p>
    <w:p w:rsidR="005B710D" w:rsidRDefault="008265A2">
      <w:pPr>
        <w:pStyle w:val="a3"/>
        <w:spacing w:before="71" w:line="278" w:lineRule="auto"/>
        <w:ind w:right="120"/>
      </w:pPr>
      <w:proofErr w:type="gramStart"/>
      <w:r>
        <w:lastRenderedPageBreak/>
        <w:t>методических занятий с учителями школы по вопросам гигиены и охраны</w:t>
      </w:r>
      <w:r>
        <w:rPr>
          <w:spacing w:val="1"/>
        </w:rPr>
        <w:t xml:space="preserve"> </w:t>
      </w:r>
      <w:r>
        <w:t>здоровья обучающихся, выступление на педагогических советах, семинарах</w:t>
      </w:r>
      <w:r>
        <w:rPr>
          <w:spacing w:val="1"/>
        </w:rPr>
        <w:t xml:space="preserve"> </w:t>
      </w:r>
      <w:r>
        <w:t>по вопросам охраны и укрепления здоровья; чтение лекций и проведение</w:t>
      </w:r>
      <w:r>
        <w:rPr>
          <w:spacing w:val="1"/>
        </w:rPr>
        <w:t xml:space="preserve"> </w:t>
      </w:r>
      <w:r>
        <w:t xml:space="preserve">бесед с техническим персоналом </w:t>
      </w:r>
      <w:r>
        <w:t>школы о санитарном состоянии школьных</w:t>
      </w:r>
      <w:r>
        <w:rPr>
          <w:spacing w:val="1"/>
        </w:rPr>
        <w:t xml:space="preserve"> </w:t>
      </w:r>
      <w:r>
        <w:t>помещений, о профилактике инфекционных заболеваний у детей, о личной</w:t>
      </w:r>
      <w:r>
        <w:rPr>
          <w:spacing w:val="1"/>
        </w:rPr>
        <w:t xml:space="preserve"> </w:t>
      </w:r>
      <w:r>
        <w:t>гигиене</w:t>
      </w:r>
      <w:r>
        <w:rPr>
          <w:spacing w:val="59"/>
        </w:rPr>
        <w:t xml:space="preserve"> </w:t>
      </w:r>
      <w:r>
        <w:t>технического</w:t>
      </w:r>
      <w:r>
        <w:rPr>
          <w:spacing w:val="61"/>
        </w:rPr>
        <w:t xml:space="preserve"> </w:t>
      </w:r>
      <w:r>
        <w:t>персонала;</w:t>
      </w:r>
      <w:r>
        <w:rPr>
          <w:spacing w:val="63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проведении</w:t>
      </w:r>
      <w:proofErr w:type="gramEnd"/>
    </w:p>
    <w:p w:rsidR="005B710D" w:rsidRDefault="008265A2">
      <w:pPr>
        <w:pStyle w:val="a3"/>
        <w:spacing w:line="321" w:lineRule="exact"/>
      </w:pPr>
      <w:r>
        <w:rPr>
          <w:spacing w:val="-2"/>
        </w:rPr>
        <w:t>«Дня</w:t>
      </w:r>
      <w:r>
        <w:rPr>
          <w:spacing w:val="-16"/>
        </w:rPr>
        <w:t xml:space="preserve"> </w:t>
      </w:r>
      <w:r>
        <w:rPr>
          <w:spacing w:val="-2"/>
        </w:rPr>
        <w:t>здоровья»,</w:t>
      </w:r>
      <w:r>
        <w:rPr>
          <w:spacing w:val="-13"/>
        </w:rPr>
        <w:t xml:space="preserve"> </w:t>
      </w:r>
      <w:r>
        <w:rPr>
          <w:spacing w:val="-2"/>
        </w:rPr>
        <w:t>«Дня</w:t>
      </w:r>
      <w:r>
        <w:rPr>
          <w:spacing w:val="-12"/>
        </w:rPr>
        <w:t xml:space="preserve"> </w:t>
      </w:r>
      <w:r>
        <w:rPr>
          <w:spacing w:val="-2"/>
        </w:rPr>
        <w:t>профилактики».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772"/>
          <w:tab w:val="left" w:pos="3279"/>
          <w:tab w:val="left" w:pos="6615"/>
          <w:tab w:val="left" w:pos="8777"/>
        </w:tabs>
        <w:spacing w:before="63" w:line="280" w:lineRule="auto"/>
        <w:ind w:right="117" w:firstLine="0"/>
        <w:jc w:val="both"/>
        <w:rPr>
          <w:sz w:val="28"/>
        </w:rPr>
      </w:pPr>
      <w:r>
        <w:rPr>
          <w:b/>
          <w:sz w:val="28"/>
        </w:rPr>
        <w:t>организацию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горячего питания учащихся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22"/>
          <w:sz w:val="28"/>
        </w:rPr>
        <w:t xml:space="preserve"> </w:t>
      </w:r>
      <w:r>
        <w:rPr>
          <w:sz w:val="28"/>
        </w:rPr>
        <w:t>питанием.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рационального,</w:t>
      </w:r>
      <w:r>
        <w:rPr>
          <w:sz w:val="28"/>
        </w:rPr>
        <w:tab/>
        <w:t>сбалансированного,</w:t>
      </w:r>
      <w:r>
        <w:rPr>
          <w:sz w:val="28"/>
        </w:rPr>
        <w:tab/>
        <w:t>щадящего</w:t>
      </w:r>
      <w:r>
        <w:rPr>
          <w:sz w:val="28"/>
        </w:rPr>
        <w:tab/>
        <w:t>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предусматривающего:</w:t>
      </w:r>
    </w:p>
    <w:p w:rsidR="005B710D" w:rsidRDefault="008265A2">
      <w:pPr>
        <w:pStyle w:val="a5"/>
        <w:numPr>
          <w:ilvl w:val="0"/>
          <w:numId w:val="2"/>
        </w:numPr>
        <w:tabs>
          <w:tab w:val="left" w:pos="952"/>
        </w:tabs>
        <w:spacing w:before="192" w:line="278" w:lineRule="auto"/>
        <w:ind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подростков;</w:t>
      </w:r>
    </w:p>
    <w:p w:rsidR="005B710D" w:rsidRDefault="008265A2">
      <w:pPr>
        <w:pStyle w:val="a5"/>
        <w:numPr>
          <w:ilvl w:val="0"/>
          <w:numId w:val="2"/>
        </w:numPr>
        <w:tabs>
          <w:tab w:val="left" w:pos="700"/>
        </w:tabs>
        <w:spacing w:before="201" w:line="280" w:lineRule="auto"/>
        <w:ind w:firstLine="0"/>
        <w:rPr>
          <w:sz w:val="28"/>
        </w:rPr>
      </w:pPr>
      <w:r>
        <w:rPr>
          <w:sz w:val="28"/>
        </w:rPr>
        <w:t>обеспечение в рационе сбалансированности основных пищевых веще</w:t>
      </w:r>
      <w:proofErr w:type="gramStart"/>
      <w:r>
        <w:rPr>
          <w:sz w:val="28"/>
        </w:rPr>
        <w:t>ств в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аммах;</w:t>
      </w:r>
    </w:p>
    <w:p w:rsidR="005B710D" w:rsidRDefault="008265A2">
      <w:pPr>
        <w:pStyle w:val="a5"/>
        <w:numPr>
          <w:ilvl w:val="0"/>
          <w:numId w:val="2"/>
        </w:numPr>
        <w:tabs>
          <w:tab w:val="left" w:pos="758"/>
        </w:tabs>
        <w:spacing w:before="197" w:line="280" w:lineRule="auto"/>
        <w:ind w:right="126" w:firstLine="0"/>
        <w:rPr>
          <w:sz w:val="28"/>
        </w:rPr>
      </w:pPr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за счет корректировки рецептур и использовании обогащенных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5B710D" w:rsidRDefault="008265A2">
      <w:pPr>
        <w:pStyle w:val="a5"/>
        <w:numPr>
          <w:ilvl w:val="0"/>
          <w:numId w:val="2"/>
        </w:numPr>
        <w:tabs>
          <w:tab w:val="left" w:pos="719"/>
        </w:tabs>
        <w:spacing w:before="192" w:line="285" w:lineRule="auto"/>
        <w:ind w:firstLine="0"/>
        <w:rPr>
          <w:sz w:val="28"/>
        </w:rPr>
      </w:pPr>
      <w:r>
        <w:rPr>
          <w:sz w:val="28"/>
        </w:rPr>
        <w:t>технологическая обработка продуктов, обеспечивающая вкусовые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пищевой ценности;</w:t>
      </w:r>
    </w:p>
    <w:p w:rsidR="005B710D" w:rsidRDefault="008265A2">
      <w:pPr>
        <w:pStyle w:val="a5"/>
        <w:numPr>
          <w:ilvl w:val="0"/>
          <w:numId w:val="2"/>
        </w:numPr>
        <w:tabs>
          <w:tab w:val="left" w:pos="734"/>
        </w:tabs>
        <w:spacing w:before="184" w:line="278" w:lineRule="auto"/>
        <w:ind w:right="127" w:firstLine="0"/>
        <w:rPr>
          <w:sz w:val="28"/>
        </w:rPr>
      </w:pPr>
      <w:r>
        <w:rPr>
          <w:sz w:val="28"/>
        </w:rPr>
        <w:t xml:space="preserve">соблюдение </w:t>
      </w:r>
      <w:r>
        <w:rPr>
          <w:b/>
          <w:sz w:val="28"/>
        </w:rPr>
        <w:t xml:space="preserve">оптимального режима питания </w:t>
      </w:r>
      <w:r>
        <w:rPr>
          <w:sz w:val="28"/>
        </w:rPr>
        <w:t>и распределения 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 приемам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 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дня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758"/>
        </w:tabs>
        <w:spacing w:before="201" w:line="278" w:lineRule="auto"/>
        <w:ind w:right="118" w:firstLine="0"/>
        <w:jc w:val="both"/>
        <w:rPr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внеучебной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занятий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73248A" w:rsidRDefault="008265A2">
      <w:pPr>
        <w:pStyle w:val="a3"/>
        <w:spacing w:before="5" w:line="278" w:lineRule="auto"/>
        <w:ind w:right="118"/>
        <w:rPr>
          <w:b/>
          <w:spacing w:val="1"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предъявляемы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активности. В своей профессиональной деятельности педагоги</w:t>
      </w:r>
      <w:r>
        <w:rPr>
          <w:spacing w:val="1"/>
        </w:rPr>
        <w:t xml:space="preserve"> </w:t>
      </w:r>
      <w:r>
        <w:t>школы учитывают возрастные возможности учащихся и их индивидуальные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rPr>
          <w:b/>
        </w:rPr>
        <w:t>Учет</w:t>
      </w:r>
      <w:r>
        <w:rPr>
          <w:b/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rPr>
          <w:b/>
        </w:rPr>
        <w:t>особенностей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посредством</w:t>
      </w:r>
      <w:r>
        <w:rPr>
          <w:spacing w:val="37"/>
        </w:rPr>
        <w:t xml:space="preserve"> </w:t>
      </w:r>
      <w:r>
        <w:t>распределения</w:t>
      </w:r>
      <w:r>
        <w:rPr>
          <w:spacing w:val="39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группам</w:t>
      </w:r>
      <w:r>
        <w:rPr>
          <w:spacing w:val="3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на занятиях физкультурой, индивидуально-групповых заня</w:t>
      </w:r>
      <w:r>
        <w:t>тий, консультаций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дому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лиц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  <w:spacing w:val="1"/>
        </w:rPr>
        <w:t xml:space="preserve"> </w:t>
      </w:r>
    </w:p>
    <w:p w:rsidR="0073248A" w:rsidRDefault="0073248A">
      <w:pPr>
        <w:pStyle w:val="a3"/>
        <w:spacing w:before="5" w:line="278" w:lineRule="auto"/>
        <w:ind w:right="118"/>
        <w:rPr>
          <w:b/>
          <w:spacing w:val="1"/>
        </w:rPr>
      </w:pPr>
    </w:p>
    <w:p w:rsidR="005B710D" w:rsidRDefault="008265A2">
      <w:pPr>
        <w:pStyle w:val="a3"/>
        <w:spacing w:before="5" w:line="278" w:lineRule="auto"/>
        <w:ind w:right="118"/>
      </w:pPr>
      <w:r>
        <w:rPr>
          <w:b/>
        </w:rPr>
        <w:t xml:space="preserve">ограниченными возможностями здоровья </w:t>
      </w:r>
      <w:r>
        <w:t>по индивидуальному 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показаниям.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</w:t>
      </w:r>
      <w:r>
        <w:t>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плане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расписании</w:t>
      </w:r>
      <w:r>
        <w:rPr>
          <w:spacing w:val="16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соблюдается</w:t>
      </w:r>
      <w:r>
        <w:rPr>
          <w:spacing w:val="17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учебы</w:t>
      </w:r>
      <w:r>
        <w:rPr>
          <w:spacing w:val="-68"/>
        </w:rPr>
        <w:t xml:space="preserve"> </w:t>
      </w:r>
      <w:r>
        <w:t>и отдыха: при составлении расписания учитывается предельно допустимая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погоде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851"/>
        </w:tabs>
        <w:spacing w:before="73" w:line="278" w:lineRule="auto"/>
        <w:ind w:right="124" w:firstLine="0"/>
        <w:jc w:val="left"/>
        <w:rPr>
          <w:sz w:val="28"/>
        </w:rPr>
      </w:pPr>
      <w:r>
        <w:rPr>
          <w:b/>
          <w:sz w:val="28"/>
        </w:rPr>
        <w:t>пропаганду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5B710D" w:rsidRDefault="008265A2" w:rsidP="0073248A">
      <w:pPr>
        <w:pStyle w:val="a3"/>
        <w:spacing w:before="200" w:line="278" w:lineRule="auto"/>
        <w:ind w:right="123"/>
      </w:pPr>
      <w:r>
        <w:t>Школа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культуре и спорту. В школе работает </w:t>
      </w:r>
      <w:r>
        <w:rPr>
          <w:b/>
        </w:rPr>
        <w:t>библиотека</w:t>
      </w:r>
      <w:r>
        <w:t>, в фондах которой имеется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публицистическая,</w:t>
      </w:r>
      <w:r>
        <w:rPr>
          <w:spacing w:val="1"/>
        </w:rPr>
        <w:t xml:space="preserve"> </w:t>
      </w:r>
      <w:r>
        <w:t>научно-методическая,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 w:rsidR="0073248A">
        <w:t xml:space="preserve"> </w:t>
      </w:r>
      <w:proofErr w:type="spellStart"/>
      <w:r>
        <w:t>здоровьесбережения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лекторская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учащимися по </w:t>
      </w:r>
      <w:proofErr w:type="spellStart"/>
      <w:r>
        <w:t>здоровьесбережению</w:t>
      </w:r>
      <w:proofErr w:type="spellEnd"/>
      <w:r>
        <w:t>.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930"/>
        </w:tabs>
        <w:spacing w:before="190" w:line="278" w:lineRule="auto"/>
        <w:ind w:right="120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 учащихся, для занятия ими физической культурой и 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Средством реализации данного направления являются: </w:t>
      </w:r>
      <w:r>
        <w:rPr>
          <w:b/>
          <w:sz w:val="28"/>
        </w:rPr>
        <w:t>уроки 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направления, спортивные игры, эстафеты, физкультминутки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месячников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B710D" w:rsidRDefault="008265A2">
      <w:pPr>
        <w:pStyle w:val="a3"/>
        <w:spacing w:before="203" w:line="280" w:lineRule="auto"/>
        <w:ind w:right="13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-67"/>
        </w:rPr>
        <w:t xml:space="preserve"> </w:t>
      </w:r>
      <w:r>
        <w:t>учреждениями дополнительного образования детей, культуры, ф</w:t>
      </w:r>
      <w:r>
        <w:t>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спорта,</w:t>
      </w:r>
      <w:r>
        <w:rPr>
          <w:spacing w:val="-4"/>
        </w:rPr>
        <w:t xml:space="preserve"> </w:t>
      </w:r>
      <w:r>
        <w:t>здравоохранения.</w:t>
      </w:r>
    </w:p>
    <w:p w:rsidR="005B710D" w:rsidRDefault="008265A2">
      <w:pPr>
        <w:spacing w:before="192" w:line="278" w:lineRule="auto"/>
        <w:ind w:left="464" w:right="119"/>
        <w:jc w:val="both"/>
        <w:rPr>
          <w:b/>
          <w:sz w:val="28"/>
        </w:rPr>
      </w:pPr>
      <w:r>
        <w:rPr>
          <w:color w:val="2C2D30"/>
          <w:sz w:val="28"/>
        </w:rPr>
        <w:t>В</w:t>
      </w:r>
      <w:r>
        <w:rPr>
          <w:color w:val="2C2D30"/>
          <w:spacing w:val="1"/>
          <w:sz w:val="28"/>
        </w:rPr>
        <w:t xml:space="preserve"> </w:t>
      </w:r>
      <w:r>
        <w:rPr>
          <w:color w:val="2C2D30"/>
          <w:sz w:val="28"/>
        </w:rPr>
        <w:t>школе</w:t>
      </w:r>
      <w:r>
        <w:rPr>
          <w:color w:val="2C2D30"/>
          <w:spacing w:val="1"/>
          <w:sz w:val="28"/>
        </w:rPr>
        <w:t xml:space="preserve"> </w:t>
      </w:r>
      <w:r>
        <w:rPr>
          <w:color w:val="2C2D30"/>
          <w:sz w:val="28"/>
        </w:rPr>
        <w:t>работают</w:t>
      </w:r>
      <w:r>
        <w:rPr>
          <w:color w:val="2C2D30"/>
          <w:spacing w:val="1"/>
          <w:sz w:val="28"/>
        </w:rPr>
        <w:t xml:space="preserve"> </w:t>
      </w:r>
      <w:r>
        <w:rPr>
          <w:color w:val="2C2D30"/>
          <w:sz w:val="28"/>
        </w:rPr>
        <w:t>специалисты</w:t>
      </w:r>
      <w:r>
        <w:rPr>
          <w:color w:val="2C2D30"/>
          <w:spacing w:val="1"/>
          <w:sz w:val="28"/>
        </w:rPr>
        <w:t xml:space="preserve"> </w:t>
      </w:r>
      <w:r>
        <w:rPr>
          <w:color w:val="2C2D30"/>
          <w:sz w:val="28"/>
        </w:rPr>
        <w:t>сопровождения:</w:t>
      </w:r>
      <w:r>
        <w:rPr>
          <w:color w:val="2C2D30"/>
          <w:spacing w:val="1"/>
          <w:sz w:val="28"/>
        </w:rPr>
        <w:t xml:space="preserve"> </w:t>
      </w:r>
      <w:r>
        <w:rPr>
          <w:b/>
          <w:color w:val="2C2D30"/>
          <w:sz w:val="28"/>
        </w:rPr>
        <w:t>педагог-психолог,</w:t>
      </w:r>
      <w:r>
        <w:rPr>
          <w:b/>
          <w:color w:val="2C2D30"/>
          <w:spacing w:val="1"/>
          <w:sz w:val="28"/>
        </w:rPr>
        <w:t xml:space="preserve"> </w:t>
      </w:r>
      <w:r>
        <w:rPr>
          <w:b/>
          <w:color w:val="2C2D30"/>
          <w:sz w:val="28"/>
        </w:rPr>
        <w:t>социальный</w:t>
      </w:r>
      <w:r>
        <w:rPr>
          <w:b/>
          <w:color w:val="2C2D30"/>
          <w:spacing w:val="-3"/>
          <w:sz w:val="28"/>
        </w:rPr>
        <w:t xml:space="preserve"> </w:t>
      </w:r>
      <w:r>
        <w:rPr>
          <w:b/>
          <w:color w:val="2C2D30"/>
          <w:sz w:val="28"/>
        </w:rPr>
        <w:t>педагог.</w:t>
      </w:r>
    </w:p>
    <w:p w:rsidR="005B710D" w:rsidRDefault="008265A2" w:rsidP="0073248A">
      <w:pPr>
        <w:pStyle w:val="a5"/>
        <w:numPr>
          <w:ilvl w:val="0"/>
          <w:numId w:val="3"/>
        </w:numPr>
        <w:spacing w:before="196" w:line="278" w:lineRule="auto"/>
        <w:ind w:left="426" w:right="119" w:firstLine="0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периодических медицинских осмотров и диспансеризации: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 w:rsidR="0073248A" w:rsidRPr="0073248A">
        <w:rPr>
          <w:b/>
          <w:sz w:val="28"/>
        </w:rPr>
        <w:t>ОГБУЗ "</w:t>
      </w:r>
      <w:proofErr w:type="spellStart"/>
      <w:r w:rsidR="0073248A" w:rsidRPr="0073248A">
        <w:rPr>
          <w:b/>
          <w:sz w:val="28"/>
        </w:rPr>
        <w:t>Корочанская</w:t>
      </w:r>
      <w:proofErr w:type="spellEnd"/>
      <w:r w:rsidR="0073248A" w:rsidRPr="0073248A">
        <w:rPr>
          <w:b/>
          <w:sz w:val="28"/>
        </w:rPr>
        <w:t xml:space="preserve"> ЦРБ"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Специали</w:t>
      </w:r>
      <w:r>
        <w:rPr>
          <w:sz w:val="28"/>
        </w:rPr>
        <w:t>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осмотры.</w:t>
      </w:r>
      <w:r>
        <w:rPr>
          <w:spacing w:val="1"/>
          <w:sz w:val="28"/>
        </w:rPr>
        <w:t xml:space="preserve"> 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978"/>
        </w:tabs>
        <w:spacing w:before="206" w:line="278" w:lineRule="auto"/>
        <w:ind w:right="119" w:firstLine="0"/>
        <w:jc w:val="both"/>
        <w:rPr>
          <w:sz w:val="28"/>
        </w:rPr>
      </w:pPr>
      <w:r>
        <w:rPr>
          <w:b/>
          <w:sz w:val="28"/>
        </w:rPr>
        <w:t>профилактику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запрещение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прекурсоров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психологический климат, участие школьников в проектах по </w:t>
      </w:r>
      <w:r>
        <w:rPr>
          <w:b/>
          <w:sz w:val="28"/>
        </w:rPr>
        <w:t>профилактике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психоактивных</w:t>
      </w:r>
      <w:proofErr w:type="spellEnd"/>
      <w:r>
        <w:rPr>
          <w:b/>
          <w:sz w:val="28"/>
        </w:rPr>
        <w:t xml:space="preserve"> веществ</w:t>
      </w:r>
      <w:r>
        <w:rPr>
          <w:sz w:val="28"/>
        </w:rPr>
        <w:t xml:space="preserve">. В школе </w:t>
      </w:r>
      <w:r>
        <w:rPr>
          <w:b/>
          <w:sz w:val="28"/>
        </w:rPr>
        <w:t xml:space="preserve">реализуются программы: «Разговор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 xml:space="preserve">правильном питании», «Азбука здоровья», «Мой выбор». </w:t>
      </w:r>
      <w:r>
        <w:rPr>
          <w:sz w:val="28"/>
        </w:rPr>
        <w:t>Так же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выявлению факторов риска распространения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820"/>
        </w:tabs>
        <w:spacing w:before="197" w:line="285" w:lineRule="auto"/>
        <w:ind w:right="135" w:firstLine="0"/>
        <w:jc w:val="both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>беспечение безопасности учащихся во время</w:t>
      </w:r>
      <w:r>
        <w:rPr>
          <w:sz w:val="28"/>
        </w:rPr>
        <w:t xml:space="preserve"> пребывания в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B710D" w:rsidRDefault="008265A2">
      <w:pPr>
        <w:pStyle w:val="a3"/>
        <w:spacing w:before="189" w:line="278" w:lineRule="auto"/>
        <w:ind w:right="121"/>
      </w:pPr>
      <w:r>
        <w:t>Состояние и содержание территории, здания, оборудования 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1"/>
        </w:rPr>
        <w:t xml:space="preserve"> </w:t>
      </w:r>
      <w:r>
        <w:t>забором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вахте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организован</w:t>
      </w:r>
      <w:r>
        <w:rPr>
          <w:spacing w:val="43"/>
        </w:rPr>
        <w:t xml:space="preserve"> </w:t>
      </w:r>
      <w:r>
        <w:rPr>
          <w:b/>
        </w:rPr>
        <w:t>пропускной</w:t>
      </w:r>
      <w:r>
        <w:rPr>
          <w:b/>
          <w:spacing w:val="46"/>
        </w:rPr>
        <w:t xml:space="preserve"> </w:t>
      </w:r>
      <w:r>
        <w:rPr>
          <w:b/>
        </w:rPr>
        <w:t>режим</w:t>
      </w:r>
      <w:r>
        <w:rPr>
          <w:b/>
          <w:spacing w:val="47"/>
        </w:rPr>
        <w:t xml:space="preserve"> </w:t>
      </w:r>
      <w:r>
        <w:rPr>
          <w:b/>
        </w:rPr>
        <w:t>посетителей</w:t>
      </w:r>
      <w:r>
        <w:t>.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снабжено</w:t>
      </w:r>
    </w:p>
    <w:p w:rsidR="005B710D" w:rsidRDefault="008265A2" w:rsidP="0073248A">
      <w:pPr>
        <w:pStyle w:val="a3"/>
        <w:spacing w:before="71"/>
      </w:pPr>
      <w:r>
        <w:t>камерами</w:t>
      </w:r>
      <w:r>
        <w:rPr>
          <w:spacing w:val="57"/>
        </w:rPr>
        <w:t xml:space="preserve"> </w:t>
      </w:r>
      <w:r>
        <w:t>видеонаблюдения.</w:t>
      </w:r>
      <w:r>
        <w:rPr>
          <w:spacing w:val="57"/>
        </w:rPr>
        <w:t xml:space="preserve"> </w:t>
      </w:r>
      <w:r>
        <w:t>Здание</w:t>
      </w:r>
      <w:r>
        <w:rPr>
          <w:spacing w:val="57"/>
        </w:rPr>
        <w:t xml:space="preserve"> </w:t>
      </w:r>
      <w:r>
        <w:t>МБОУ</w:t>
      </w:r>
      <w:r>
        <w:rPr>
          <w:spacing w:val="58"/>
        </w:rPr>
        <w:t xml:space="preserve"> </w:t>
      </w:r>
      <w:r>
        <w:t>"</w:t>
      </w:r>
      <w:proofErr w:type="spellStart"/>
      <w:r w:rsidR="0073248A">
        <w:t>Погореловская</w:t>
      </w:r>
      <w:proofErr w:type="spellEnd"/>
      <w:r>
        <w:rPr>
          <w:spacing w:val="55"/>
        </w:rPr>
        <w:t xml:space="preserve"> </w:t>
      </w:r>
      <w:r>
        <w:t>СОШ"</w:t>
      </w:r>
      <w:r>
        <w:rPr>
          <w:spacing w:val="57"/>
        </w:rPr>
        <w:t xml:space="preserve"> </w:t>
      </w:r>
      <w:r>
        <w:t>оснащено</w:t>
      </w:r>
      <w:r w:rsidR="0073248A">
        <w:t xml:space="preserve"> </w:t>
      </w:r>
      <w:r>
        <w:rPr>
          <w:b/>
        </w:rPr>
        <w:t xml:space="preserve">противопожарной        </w:t>
      </w:r>
      <w:r>
        <w:rPr>
          <w:b/>
          <w:spacing w:val="59"/>
        </w:rPr>
        <w:t xml:space="preserve"> </w:t>
      </w:r>
      <w:r>
        <w:rPr>
          <w:b/>
        </w:rPr>
        <w:t>звуковой</w:t>
      </w:r>
      <w:r>
        <w:rPr>
          <w:b/>
        </w:rPr>
        <w:tab/>
        <w:t>сигнализацией</w:t>
      </w:r>
      <w:r>
        <w:t>,</w:t>
      </w:r>
      <w:r w:rsidR="0073248A">
        <w:t xml:space="preserve"> </w:t>
      </w:r>
      <w:r>
        <w:t xml:space="preserve">необходимыми </w:t>
      </w:r>
      <w:r>
        <w:rPr>
          <w:b/>
        </w:rPr>
        <w:t>информационными табличками и</w:t>
      </w:r>
      <w:r>
        <w:rPr>
          <w:b/>
          <w:spacing w:val="1"/>
        </w:rPr>
        <w:t xml:space="preserve"> </w:t>
      </w:r>
      <w:r>
        <w:rPr>
          <w:b/>
        </w:rPr>
        <w:t>указателями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опасности.</w:t>
      </w:r>
    </w:p>
    <w:p w:rsidR="005B710D" w:rsidRDefault="008265A2" w:rsidP="0073248A">
      <w:pPr>
        <w:pStyle w:val="a3"/>
        <w:tabs>
          <w:tab w:val="left" w:pos="5800"/>
        </w:tabs>
        <w:spacing w:before="68" w:line="281" w:lineRule="auto"/>
        <w:ind w:left="465" w:right="119" w:firstLine="697"/>
      </w:pPr>
      <w:r>
        <w:t>Учебные кабинеты оснащены естественной и искусственной освещенностью,</w:t>
      </w:r>
      <w:r>
        <w:rPr>
          <w:spacing w:val="1"/>
        </w:rPr>
        <w:t xml:space="preserve"> </w:t>
      </w:r>
      <w:r>
        <w:t>воздушно-тепловым режимом, необходимым оборудованием и инвентарем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7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</w:t>
      </w:r>
      <w:r>
        <w:t>ения,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proofErr w:type="spellStart"/>
      <w:r>
        <w:t>здоровьесберегающий</w:t>
      </w:r>
      <w:proofErr w:type="spellEnd"/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санитарных правил</w:t>
      </w:r>
      <w:r>
        <w:t>. Использование в повседневной воспитательной работе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работают</w:t>
      </w:r>
      <w:r>
        <w:rPr>
          <w:spacing w:val="-9"/>
        </w:rPr>
        <w:t xml:space="preserve"> </w:t>
      </w:r>
      <w:r w:rsidR="0073248A">
        <w:t xml:space="preserve">квалифицированные </w:t>
      </w:r>
      <w:r>
        <w:t>специалисты,</w:t>
      </w:r>
      <w:r w:rsidR="0073248A"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учащимися: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</w:t>
      </w:r>
      <w:r>
        <w:t>можностями здоровья. Наличие аналитических данных о</w:t>
      </w:r>
      <w:r>
        <w:rPr>
          <w:spacing w:val="1"/>
        </w:rPr>
        <w:t xml:space="preserve"> </w:t>
      </w:r>
      <w:r>
        <w:t>формировании ценности здорового и безопасного образа жизни учащихся.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сведений в ежегодный отчет. Проведение социологических исследований</w:t>
      </w:r>
      <w:r>
        <w:t xml:space="preserve">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комплексностью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системностью работы школы по сохранению и укреплению здоровья, а также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благоприятного</w:t>
      </w:r>
      <w:r>
        <w:rPr>
          <w:spacing w:val="-2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5B710D" w:rsidRDefault="008265A2">
      <w:pPr>
        <w:pStyle w:val="a5"/>
        <w:numPr>
          <w:ilvl w:val="0"/>
          <w:numId w:val="3"/>
        </w:numPr>
        <w:tabs>
          <w:tab w:val="left" w:pos="849"/>
        </w:tabs>
        <w:spacing w:line="280" w:lineRule="auto"/>
        <w:ind w:right="126" w:firstLine="0"/>
        <w:jc w:val="both"/>
        <w:rPr>
          <w:sz w:val="28"/>
        </w:rPr>
      </w:pPr>
      <w:r>
        <w:rPr>
          <w:sz w:val="28"/>
        </w:rPr>
        <w:t>профилактику несчастных случаев с учащимися во время пребывания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B710D" w:rsidRDefault="008265A2">
      <w:pPr>
        <w:pStyle w:val="a3"/>
        <w:spacing w:before="164" w:line="280" w:lineRule="auto"/>
        <w:ind w:right="113"/>
      </w:pPr>
      <w:r>
        <w:t>Учителя химии, физики, биологии, информатики, физкультуры, технологии,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вкл</w:t>
      </w:r>
      <w:proofErr w:type="gramEnd"/>
      <w:r>
        <w:t>ючают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rPr>
          <w:b/>
        </w:rPr>
        <w:t>инструктажи</w:t>
      </w:r>
      <w:r>
        <w:t>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дисциплинированного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осмотрительности.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bookmarkStart w:id="0" w:name="_GoBack"/>
      <w:bookmarkEnd w:id="0"/>
      <w:r>
        <w:t>Гла</w:t>
      </w:r>
      <w:r>
        <w:t>вным в реализации данного</w:t>
      </w:r>
      <w:r>
        <w:rPr>
          <w:spacing w:val="1"/>
        </w:rPr>
        <w:t xml:space="preserve"> </w:t>
      </w:r>
      <w:r>
        <w:t>направления является создание организационно- педагогических условий для</w:t>
      </w:r>
      <w:r>
        <w:rPr>
          <w:spacing w:val="-67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процесса куль</w:t>
      </w:r>
      <w:r>
        <w:t>туры отношения к своему здоровью, 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5B710D" w:rsidRDefault="008265A2">
      <w:pPr>
        <w:pStyle w:val="a5"/>
        <w:numPr>
          <w:ilvl w:val="0"/>
          <w:numId w:val="1"/>
        </w:numPr>
        <w:tabs>
          <w:tab w:val="left" w:pos="857"/>
          <w:tab w:val="left" w:pos="858"/>
          <w:tab w:val="left" w:pos="2144"/>
          <w:tab w:val="left" w:pos="6232"/>
        </w:tabs>
        <w:spacing w:before="173" w:line="244" w:lineRule="auto"/>
        <w:ind w:right="1112"/>
        <w:jc w:val="left"/>
        <w:rPr>
          <w:sz w:val="28"/>
        </w:rPr>
      </w:pPr>
      <w:proofErr w:type="gramStart"/>
      <w:r>
        <w:rPr>
          <w:sz w:val="28"/>
        </w:rPr>
        <w:t>культуру</w:t>
      </w:r>
      <w:r>
        <w:rPr>
          <w:sz w:val="28"/>
        </w:rPr>
        <w:tab/>
        <w:t>физиологическую</w:t>
      </w:r>
      <w:r>
        <w:rPr>
          <w:spacing w:val="72"/>
          <w:sz w:val="28"/>
        </w:rPr>
        <w:t xml:space="preserve"> </w:t>
      </w:r>
      <w:r>
        <w:rPr>
          <w:sz w:val="28"/>
        </w:rPr>
        <w:t>(способность</w:t>
      </w:r>
      <w:r>
        <w:rPr>
          <w:sz w:val="28"/>
        </w:rPr>
        <w:tab/>
        <w:t>управлять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физиологическими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наращивать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мощности</w:t>
      </w:r>
      <w:proofErr w:type="gramEnd"/>
    </w:p>
    <w:p w:rsidR="005B710D" w:rsidRDefault="008265A2">
      <w:pPr>
        <w:pStyle w:val="a3"/>
        <w:spacing w:line="320" w:lineRule="exact"/>
        <w:jc w:val="left"/>
      </w:pPr>
      <w:r>
        <w:t>организма);</w:t>
      </w:r>
    </w:p>
    <w:p w:rsidR="005B710D" w:rsidRDefault="008265A2">
      <w:pPr>
        <w:pStyle w:val="a5"/>
        <w:numPr>
          <w:ilvl w:val="0"/>
          <w:numId w:val="1"/>
        </w:numPr>
        <w:tabs>
          <w:tab w:val="left" w:pos="614"/>
        </w:tabs>
        <w:spacing w:before="73" w:line="315" w:lineRule="exact"/>
        <w:ind w:left="613" w:right="0" w:hanging="150"/>
        <w:jc w:val="left"/>
        <w:rPr>
          <w:sz w:val="28"/>
        </w:rPr>
      </w:pPr>
      <w:r>
        <w:rPr>
          <w:spacing w:val="-1"/>
          <w:sz w:val="28"/>
        </w:rPr>
        <w:t>культуру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физическую,</w:t>
      </w:r>
    </w:p>
    <w:p w:rsidR="005B710D" w:rsidRDefault="008265A2">
      <w:pPr>
        <w:pStyle w:val="a5"/>
        <w:numPr>
          <w:ilvl w:val="0"/>
          <w:numId w:val="1"/>
        </w:numPr>
        <w:tabs>
          <w:tab w:val="left" w:pos="614"/>
        </w:tabs>
        <w:spacing w:line="315" w:lineRule="exact"/>
        <w:ind w:left="613" w:right="0" w:hanging="150"/>
        <w:jc w:val="left"/>
        <w:rPr>
          <w:sz w:val="28"/>
        </w:rPr>
      </w:pPr>
      <w:r>
        <w:rPr>
          <w:spacing w:val="-2"/>
          <w:sz w:val="28"/>
        </w:rPr>
        <w:t>культуру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психологическую,</w:t>
      </w:r>
    </w:p>
    <w:p w:rsidR="005B710D" w:rsidRDefault="008265A2">
      <w:pPr>
        <w:pStyle w:val="a5"/>
        <w:numPr>
          <w:ilvl w:val="0"/>
          <w:numId w:val="1"/>
        </w:numPr>
        <w:tabs>
          <w:tab w:val="left" w:pos="776"/>
          <w:tab w:val="left" w:pos="777"/>
        </w:tabs>
        <w:spacing w:before="7" w:line="244" w:lineRule="auto"/>
        <w:ind w:left="464" w:right="116" w:firstLine="0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4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26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7"/>
          <w:sz w:val="28"/>
        </w:rPr>
        <w:t xml:space="preserve"> </w:t>
      </w:r>
      <w:r>
        <w:rPr>
          <w:sz w:val="28"/>
        </w:rPr>
        <w:t>мыслями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их).</w:t>
      </w:r>
    </w:p>
    <w:p w:rsidR="005B710D" w:rsidRDefault="008265A2">
      <w:pPr>
        <w:pStyle w:val="a3"/>
        <w:spacing w:line="280" w:lineRule="auto"/>
        <w:ind w:right="121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определенными знаниями о здоровом образе жизни, освоение 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привычкам,</w:t>
      </w:r>
      <w:r>
        <w:rPr>
          <w:spacing w:val="1"/>
        </w:rPr>
        <w:t xml:space="preserve"> </w:t>
      </w:r>
      <w:r>
        <w:t xml:space="preserve">формирование активной жизненной </w:t>
      </w:r>
      <w:proofErr w:type="spellStart"/>
      <w:r>
        <w:t>здоровьетворческой</w:t>
      </w:r>
      <w:proofErr w:type="spellEnd"/>
      <w:r>
        <w:t xml:space="preserve"> позиции, 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и общественностью.</w:t>
      </w:r>
    </w:p>
    <w:sectPr w:rsidR="005B710D">
      <w:pgSz w:w="11920" w:h="16850"/>
      <w:pgMar w:top="92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F2D"/>
    <w:multiLevelType w:val="hybridMultilevel"/>
    <w:tmpl w:val="C71E5802"/>
    <w:lvl w:ilvl="0" w:tplc="A91E8BDC">
      <w:numFmt w:val="bullet"/>
      <w:lvlText w:val="·"/>
      <w:lvlJc w:val="left"/>
      <w:pPr>
        <w:ind w:left="464" w:hanging="488"/>
      </w:pPr>
      <w:rPr>
        <w:rFonts w:ascii="Microsoft Sans Serif" w:eastAsia="Microsoft Sans Serif" w:hAnsi="Microsoft Sans Serif" w:cs="Microsoft Sans Serif" w:hint="default"/>
        <w:w w:val="118"/>
        <w:sz w:val="24"/>
        <w:szCs w:val="24"/>
        <w:lang w:val="ru-RU" w:eastAsia="en-US" w:bidi="ar-SA"/>
      </w:rPr>
    </w:lvl>
    <w:lvl w:ilvl="1" w:tplc="18C0DCCA">
      <w:numFmt w:val="bullet"/>
      <w:lvlText w:val="•"/>
      <w:lvlJc w:val="left"/>
      <w:pPr>
        <w:ind w:left="1409" w:hanging="488"/>
      </w:pPr>
      <w:rPr>
        <w:rFonts w:hint="default"/>
        <w:lang w:val="ru-RU" w:eastAsia="en-US" w:bidi="ar-SA"/>
      </w:rPr>
    </w:lvl>
    <w:lvl w:ilvl="2" w:tplc="DFBA8754">
      <w:numFmt w:val="bullet"/>
      <w:lvlText w:val="•"/>
      <w:lvlJc w:val="left"/>
      <w:pPr>
        <w:ind w:left="2358" w:hanging="488"/>
      </w:pPr>
      <w:rPr>
        <w:rFonts w:hint="default"/>
        <w:lang w:val="ru-RU" w:eastAsia="en-US" w:bidi="ar-SA"/>
      </w:rPr>
    </w:lvl>
    <w:lvl w:ilvl="3" w:tplc="0DACFA94">
      <w:numFmt w:val="bullet"/>
      <w:lvlText w:val="•"/>
      <w:lvlJc w:val="left"/>
      <w:pPr>
        <w:ind w:left="3307" w:hanging="488"/>
      </w:pPr>
      <w:rPr>
        <w:rFonts w:hint="default"/>
        <w:lang w:val="ru-RU" w:eastAsia="en-US" w:bidi="ar-SA"/>
      </w:rPr>
    </w:lvl>
    <w:lvl w:ilvl="4" w:tplc="C78E4AC8">
      <w:numFmt w:val="bullet"/>
      <w:lvlText w:val="•"/>
      <w:lvlJc w:val="left"/>
      <w:pPr>
        <w:ind w:left="4256" w:hanging="488"/>
      </w:pPr>
      <w:rPr>
        <w:rFonts w:hint="default"/>
        <w:lang w:val="ru-RU" w:eastAsia="en-US" w:bidi="ar-SA"/>
      </w:rPr>
    </w:lvl>
    <w:lvl w:ilvl="5" w:tplc="634CC8DE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 w:tplc="75E8DE2C">
      <w:numFmt w:val="bullet"/>
      <w:lvlText w:val="•"/>
      <w:lvlJc w:val="left"/>
      <w:pPr>
        <w:ind w:left="6154" w:hanging="488"/>
      </w:pPr>
      <w:rPr>
        <w:rFonts w:hint="default"/>
        <w:lang w:val="ru-RU" w:eastAsia="en-US" w:bidi="ar-SA"/>
      </w:rPr>
    </w:lvl>
    <w:lvl w:ilvl="7" w:tplc="E8CA389C">
      <w:numFmt w:val="bullet"/>
      <w:lvlText w:val="•"/>
      <w:lvlJc w:val="left"/>
      <w:pPr>
        <w:ind w:left="7103" w:hanging="488"/>
      </w:pPr>
      <w:rPr>
        <w:rFonts w:hint="default"/>
        <w:lang w:val="ru-RU" w:eastAsia="en-US" w:bidi="ar-SA"/>
      </w:rPr>
    </w:lvl>
    <w:lvl w:ilvl="8" w:tplc="1026CA5A">
      <w:numFmt w:val="bullet"/>
      <w:lvlText w:val="•"/>
      <w:lvlJc w:val="left"/>
      <w:pPr>
        <w:ind w:left="8052" w:hanging="488"/>
      </w:pPr>
      <w:rPr>
        <w:rFonts w:hint="default"/>
        <w:lang w:val="ru-RU" w:eastAsia="en-US" w:bidi="ar-SA"/>
      </w:rPr>
    </w:lvl>
  </w:abstractNum>
  <w:abstractNum w:abstractNumId="1">
    <w:nsid w:val="4D5D2FF3"/>
    <w:multiLevelType w:val="hybridMultilevel"/>
    <w:tmpl w:val="61C8C92A"/>
    <w:lvl w:ilvl="0" w:tplc="CF78B88E">
      <w:start w:val="1"/>
      <w:numFmt w:val="decimal"/>
      <w:lvlText w:val="%1)"/>
      <w:lvlJc w:val="left"/>
      <w:pPr>
        <w:ind w:left="464" w:hanging="360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B02DA30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1FCC4F4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2E2EF73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FA6CB740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8FE0F686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30F0F76A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 w:tplc="55342466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8" w:tplc="A13E6418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</w:abstractNum>
  <w:abstractNum w:abstractNumId="2">
    <w:nsid w:val="784823C3"/>
    <w:multiLevelType w:val="hybridMultilevel"/>
    <w:tmpl w:val="7366B41C"/>
    <w:lvl w:ilvl="0" w:tplc="4238DB84">
      <w:numFmt w:val="bullet"/>
      <w:lvlText w:val="•"/>
      <w:lvlJc w:val="left"/>
      <w:pPr>
        <w:ind w:left="858" w:hanging="39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96E80DA">
      <w:numFmt w:val="bullet"/>
      <w:lvlText w:val="•"/>
      <w:lvlJc w:val="left"/>
      <w:pPr>
        <w:ind w:left="1769" w:hanging="394"/>
      </w:pPr>
      <w:rPr>
        <w:rFonts w:hint="default"/>
        <w:lang w:val="ru-RU" w:eastAsia="en-US" w:bidi="ar-SA"/>
      </w:rPr>
    </w:lvl>
    <w:lvl w:ilvl="2" w:tplc="B4A0D74E">
      <w:numFmt w:val="bullet"/>
      <w:lvlText w:val="•"/>
      <w:lvlJc w:val="left"/>
      <w:pPr>
        <w:ind w:left="2678" w:hanging="394"/>
      </w:pPr>
      <w:rPr>
        <w:rFonts w:hint="default"/>
        <w:lang w:val="ru-RU" w:eastAsia="en-US" w:bidi="ar-SA"/>
      </w:rPr>
    </w:lvl>
    <w:lvl w:ilvl="3" w:tplc="58BA2AB4">
      <w:numFmt w:val="bullet"/>
      <w:lvlText w:val="•"/>
      <w:lvlJc w:val="left"/>
      <w:pPr>
        <w:ind w:left="3587" w:hanging="394"/>
      </w:pPr>
      <w:rPr>
        <w:rFonts w:hint="default"/>
        <w:lang w:val="ru-RU" w:eastAsia="en-US" w:bidi="ar-SA"/>
      </w:rPr>
    </w:lvl>
    <w:lvl w:ilvl="4" w:tplc="A4749902">
      <w:numFmt w:val="bullet"/>
      <w:lvlText w:val="•"/>
      <w:lvlJc w:val="left"/>
      <w:pPr>
        <w:ind w:left="4496" w:hanging="394"/>
      </w:pPr>
      <w:rPr>
        <w:rFonts w:hint="default"/>
        <w:lang w:val="ru-RU" w:eastAsia="en-US" w:bidi="ar-SA"/>
      </w:rPr>
    </w:lvl>
    <w:lvl w:ilvl="5" w:tplc="5AD8AA2E">
      <w:numFmt w:val="bullet"/>
      <w:lvlText w:val="•"/>
      <w:lvlJc w:val="left"/>
      <w:pPr>
        <w:ind w:left="5405" w:hanging="394"/>
      </w:pPr>
      <w:rPr>
        <w:rFonts w:hint="default"/>
        <w:lang w:val="ru-RU" w:eastAsia="en-US" w:bidi="ar-SA"/>
      </w:rPr>
    </w:lvl>
    <w:lvl w:ilvl="6" w:tplc="229065E2">
      <w:numFmt w:val="bullet"/>
      <w:lvlText w:val="•"/>
      <w:lvlJc w:val="left"/>
      <w:pPr>
        <w:ind w:left="6314" w:hanging="394"/>
      </w:pPr>
      <w:rPr>
        <w:rFonts w:hint="default"/>
        <w:lang w:val="ru-RU" w:eastAsia="en-US" w:bidi="ar-SA"/>
      </w:rPr>
    </w:lvl>
    <w:lvl w:ilvl="7" w:tplc="2B26ABA2">
      <w:numFmt w:val="bullet"/>
      <w:lvlText w:val="•"/>
      <w:lvlJc w:val="left"/>
      <w:pPr>
        <w:ind w:left="7223" w:hanging="394"/>
      </w:pPr>
      <w:rPr>
        <w:rFonts w:hint="default"/>
        <w:lang w:val="ru-RU" w:eastAsia="en-US" w:bidi="ar-SA"/>
      </w:rPr>
    </w:lvl>
    <w:lvl w:ilvl="8" w:tplc="E0E6534E">
      <w:numFmt w:val="bullet"/>
      <w:lvlText w:val="•"/>
      <w:lvlJc w:val="left"/>
      <w:pPr>
        <w:ind w:left="8132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710D"/>
    <w:rsid w:val="005B710D"/>
    <w:rsid w:val="0073248A"/>
    <w:rsid w:val="008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307" w:right="18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4" w:right="1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307" w:right="18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4" w:right="1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Психолог</cp:lastModifiedBy>
  <cp:revision>2</cp:revision>
  <dcterms:created xsi:type="dcterms:W3CDTF">2024-10-23T07:27:00Z</dcterms:created>
  <dcterms:modified xsi:type="dcterms:W3CDTF">2024-10-23T07:27:00Z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